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EF" w:rsidRPr="00AE7CEF" w:rsidRDefault="00163F5C" w:rsidP="00596FFF">
      <w:proofErr w:type="spellStart"/>
      <w:r w:rsidRPr="00AE7CEF">
        <w:t>Lelang</w:t>
      </w:r>
      <w:proofErr w:type="spellEnd"/>
      <w:r w:rsidRPr="00AE7CEF">
        <w:t xml:space="preserve"> </w:t>
      </w:r>
      <w:proofErr w:type="spellStart"/>
      <w:r w:rsidR="00457E05" w:rsidRPr="00AE7CEF">
        <w:t>Pekerjaan</w:t>
      </w:r>
      <w:proofErr w:type="spellEnd"/>
      <w:r w:rsidR="00457E05" w:rsidRPr="00AE7CEF">
        <w:t xml:space="preserve"> </w:t>
      </w:r>
      <w:proofErr w:type="spellStart"/>
      <w:r w:rsidR="00045FC8">
        <w:t>Pengadaan</w:t>
      </w:r>
      <w:proofErr w:type="spellEnd"/>
      <w:r w:rsidR="00045FC8">
        <w:t xml:space="preserve"> wireless presenter</w:t>
      </w:r>
      <w:r w:rsidR="00596FFF">
        <w:t xml:space="preserve"> </w:t>
      </w:r>
      <w:proofErr w:type="spellStart"/>
      <w:r w:rsidR="00596FFF">
        <w:t>dan</w:t>
      </w:r>
      <w:proofErr w:type="spellEnd"/>
      <w:r w:rsidR="00596FFF">
        <w:t xml:space="preserve"> personal computer</w:t>
      </w:r>
    </w:p>
    <w:p w:rsidR="00AE7CEF" w:rsidRDefault="00AE7CEF" w:rsidP="00AE7CEF">
      <w:pPr>
        <w:rPr>
          <w:b/>
        </w:rPr>
      </w:pPr>
    </w:p>
    <w:p w:rsidR="00163F5C" w:rsidRPr="005B4EA2" w:rsidRDefault="00163F5C" w:rsidP="00AE7CEF">
      <w:pPr>
        <w:rPr>
          <w:b/>
        </w:rPr>
      </w:pPr>
      <w:proofErr w:type="spellStart"/>
      <w:r w:rsidRPr="005B4EA2">
        <w:rPr>
          <w:b/>
        </w:rPr>
        <w:t>Pendaftaran</w:t>
      </w:r>
      <w:proofErr w:type="spellEnd"/>
    </w:p>
    <w:p w:rsidR="00163F5C" w:rsidRPr="001A42B3" w:rsidRDefault="00163F5C" w:rsidP="00596FFF"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 w:rsidR="00596FFF">
        <w:t>Selasa</w:t>
      </w:r>
      <w:proofErr w:type="spellEnd"/>
      <w:r w:rsidR="00354E4A">
        <w:t xml:space="preserve"> </w:t>
      </w:r>
      <w:proofErr w:type="spellStart"/>
      <w:r w:rsidR="00596FFF">
        <w:t>dan</w:t>
      </w:r>
      <w:proofErr w:type="spellEnd"/>
      <w:r w:rsidR="00596FFF">
        <w:t xml:space="preserve"> </w:t>
      </w:r>
      <w:proofErr w:type="spellStart"/>
      <w:r w:rsidR="00596FFF">
        <w:t>Rabu</w:t>
      </w:r>
      <w:proofErr w:type="spellEnd"/>
      <w:r>
        <w:t xml:space="preserve"> / </w:t>
      </w:r>
      <w:r w:rsidR="00596FFF">
        <w:t>23</w:t>
      </w:r>
      <w:r w:rsidR="00457E05">
        <w:t>-</w:t>
      </w:r>
      <w:r w:rsidR="00596FFF">
        <w:t xml:space="preserve">24 </w:t>
      </w:r>
      <w:proofErr w:type="spellStart"/>
      <w:r w:rsidR="00596FFF">
        <w:t>Juli</w:t>
      </w:r>
      <w:proofErr w:type="spellEnd"/>
      <w:r w:rsidR="00257CBA">
        <w:t xml:space="preserve"> 2019</w:t>
      </w:r>
      <w:bookmarkStart w:id="0" w:name="_GoBack"/>
      <w:bookmarkEnd w:id="0"/>
    </w:p>
    <w:p w:rsidR="00163F5C" w:rsidRDefault="00163F5C" w:rsidP="00596FFF">
      <w:r>
        <w:t>Waktu</w:t>
      </w:r>
      <w:r>
        <w:tab/>
      </w:r>
      <w:r>
        <w:tab/>
        <w:t xml:space="preserve">: </w:t>
      </w:r>
      <w:proofErr w:type="gramStart"/>
      <w:r>
        <w:t xml:space="preserve">08.00 </w:t>
      </w:r>
      <w:proofErr w:type="spellStart"/>
      <w:r>
        <w:t>s.d</w:t>
      </w:r>
      <w:proofErr w:type="spellEnd"/>
      <w:r>
        <w:t xml:space="preserve"> 1</w:t>
      </w:r>
      <w:r w:rsidR="00AC0F1D">
        <w:t>6</w:t>
      </w:r>
      <w:r>
        <w:t>.</w:t>
      </w:r>
      <w:r w:rsidR="00596FFF">
        <w:t>3</w:t>
      </w:r>
      <w:r>
        <w:t>0</w:t>
      </w:r>
      <w:proofErr w:type="gramEnd"/>
    </w:p>
    <w:p w:rsidR="00163F5C" w:rsidRPr="005B4EA2" w:rsidRDefault="00163F5C">
      <w:pPr>
        <w:rPr>
          <w:b/>
        </w:rPr>
      </w:pPr>
      <w:r w:rsidRPr="005B4EA2">
        <w:rPr>
          <w:b/>
        </w:rPr>
        <w:t>Persyaratan Peserta</w:t>
      </w:r>
    </w:p>
    <w:p w:rsidR="00163F5C" w:rsidRDefault="00163F5C" w:rsidP="005B4EA2">
      <w:pPr>
        <w:pStyle w:val="ListParagraph"/>
        <w:numPr>
          <w:ilvl w:val="0"/>
          <w:numId w:val="3"/>
        </w:numPr>
      </w:pPr>
      <w:r>
        <w:t xml:space="preserve">Perusahaan berbadan </w:t>
      </w:r>
      <w:r w:rsidR="00F64C53">
        <w:t>Hukum Perseroan Terbatas</w:t>
      </w:r>
      <w:r>
        <w:t xml:space="preserve"> (PT) berdomisili di Indonesia.</w:t>
      </w:r>
    </w:p>
    <w:p w:rsidR="00732B3A" w:rsidRDefault="00732B3A" w:rsidP="00732B3A">
      <w:pPr>
        <w:pStyle w:val="ListParagraph"/>
        <w:numPr>
          <w:ilvl w:val="0"/>
          <w:numId w:val="3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</w:p>
    <w:p w:rsidR="00F64C53" w:rsidRDefault="00F64C53" w:rsidP="00596FFF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5B4EA2">
        <w:rPr>
          <w:rFonts w:cs="Arial"/>
        </w:rPr>
        <w:t>Memiliki</w:t>
      </w:r>
      <w:proofErr w:type="spellEnd"/>
      <w:r w:rsidRPr="005B4EA2">
        <w:rPr>
          <w:rFonts w:cs="Arial"/>
        </w:rPr>
        <w:t xml:space="preserve"> </w:t>
      </w:r>
      <w:proofErr w:type="spellStart"/>
      <w:r w:rsidR="0016579C">
        <w:rPr>
          <w:rFonts w:cs="Arial"/>
        </w:rPr>
        <w:t>pengalaman</w:t>
      </w:r>
      <w:proofErr w:type="spellEnd"/>
      <w:r w:rsidR="0016579C">
        <w:rPr>
          <w:rFonts w:cs="Arial"/>
        </w:rPr>
        <w:t xml:space="preserve"> di </w:t>
      </w:r>
      <w:proofErr w:type="spellStart"/>
      <w:r w:rsidR="0016579C">
        <w:rPr>
          <w:rFonts w:cs="Arial"/>
        </w:rPr>
        <w:t>bidang</w:t>
      </w:r>
      <w:proofErr w:type="spellEnd"/>
      <w:r w:rsidR="0016579C">
        <w:rPr>
          <w:rFonts w:cs="Arial"/>
        </w:rPr>
        <w:t xml:space="preserve"> </w:t>
      </w:r>
      <w:proofErr w:type="spellStart"/>
      <w:r w:rsidR="0016579C">
        <w:rPr>
          <w:rFonts w:cs="Arial"/>
        </w:rPr>
        <w:t>jasa</w:t>
      </w:r>
      <w:proofErr w:type="spellEnd"/>
      <w:r w:rsidR="0016579C">
        <w:rPr>
          <w:rFonts w:cs="Arial"/>
        </w:rPr>
        <w:t xml:space="preserve"> </w:t>
      </w:r>
      <w:proofErr w:type="spellStart"/>
      <w:r w:rsidR="0016579C">
        <w:rPr>
          <w:rFonts w:cs="Arial"/>
        </w:rPr>
        <w:t>tersebut</w:t>
      </w:r>
      <w:proofErr w:type="spellEnd"/>
      <w:r w:rsidR="0016579C">
        <w:rPr>
          <w:rFonts w:cs="Arial"/>
        </w:rPr>
        <w:t xml:space="preserve"> minimal </w:t>
      </w:r>
      <w:r w:rsidR="00596FFF">
        <w:rPr>
          <w:rFonts w:cs="Arial"/>
        </w:rPr>
        <w:t>3</w:t>
      </w:r>
      <w:r w:rsidR="0016579C">
        <w:rPr>
          <w:rFonts w:cs="Arial"/>
        </w:rPr>
        <w:t xml:space="preserve"> </w:t>
      </w:r>
      <w:proofErr w:type="spellStart"/>
      <w:r w:rsidR="0016579C">
        <w:rPr>
          <w:rFonts w:cs="Arial"/>
        </w:rPr>
        <w:t>tahun</w:t>
      </w:r>
      <w:proofErr w:type="spellEnd"/>
    </w:p>
    <w:p w:rsidR="00732B3A" w:rsidRPr="005B4EA2" w:rsidRDefault="00C8176E" w:rsidP="00732B3A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>
        <w:rPr>
          <w:rFonts w:cs="Arial"/>
        </w:rPr>
        <w:t>Memiliki</w:t>
      </w:r>
      <w:proofErr w:type="spellEnd"/>
      <w:r w:rsidR="00732B3A">
        <w:rPr>
          <w:rFonts w:cs="Arial"/>
        </w:rPr>
        <w:t xml:space="preserve"> </w:t>
      </w:r>
      <w:r>
        <w:rPr>
          <w:rFonts w:cs="Arial"/>
        </w:rPr>
        <w:t>local support</w:t>
      </w:r>
    </w:p>
    <w:p w:rsidR="00732B3A" w:rsidRDefault="00732B3A" w:rsidP="00F64C53">
      <w:pPr>
        <w:jc w:val="both"/>
        <w:rPr>
          <w:rFonts w:cs="Arial"/>
          <w:b/>
        </w:rPr>
      </w:pPr>
    </w:p>
    <w:p w:rsidR="00F64C53" w:rsidRPr="005B4EA2" w:rsidRDefault="00F64C53" w:rsidP="00F64C53">
      <w:pPr>
        <w:jc w:val="both"/>
        <w:rPr>
          <w:rFonts w:cs="Arial"/>
          <w:b/>
        </w:rPr>
      </w:pPr>
      <w:proofErr w:type="spellStart"/>
      <w:r w:rsidRPr="005B4EA2">
        <w:rPr>
          <w:rFonts w:cs="Arial"/>
          <w:b/>
        </w:rPr>
        <w:t>Syarat</w:t>
      </w:r>
      <w:proofErr w:type="spellEnd"/>
      <w:r w:rsidRPr="005B4EA2">
        <w:rPr>
          <w:rFonts w:cs="Arial"/>
          <w:b/>
        </w:rPr>
        <w:t xml:space="preserve"> </w:t>
      </w:r>
      <w:proofErr w:type="spellStart"/>
      <w:r w:rsidRPr="005B4EA2">
        <w:rPr>
          <w:rFonts w:cs="Arial"/>
          <w:b/>
        </w:rPr>
        <w:t>Pendaftaran</w:t>
      </w:r>
      <w:proofErr w:type="spellEnd"/>
    </w:p>
    <w:p w:rsidR="00F64C53" w:rsidRDefault="00F64C53" w:rsidP="00AE7CEF">
      <w:pPr>
        <w:jc w:val="both"/>
      </w:pPr>
      <w:proofErr w:type="spellStart"/>
      <w:r>
        <w:rPr>
          <w:rFonts w:cs="Arial"/>
        </w:rPr>
        <w:t>Mendaftar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langsung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panitia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softcopy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Akte Perusahaan yang sah beserta perubahannya</w:t>
      </w:r>
      <w:r w:rsidR="005B4EA2">
        <w:t xml:space="preserve"> dan dilengkapi dengan SK Menkumham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Tanda Daftar Perusahaan</w:t>
      </w:r>
      <w:r w:rsidR="005B4EA2">
        <w:t xml:space="preserve"> Terbaru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NPWP &amp; SPPKP.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Surat Izin Usaha Jasa yang masih berlaku / Surat Izin </w:t>
      </w:r>
      <w:r w:rsidR="005B4EA2">
        <w:t>Usaha Kena Pajak (SIUP) Terbaru</w:t>
      </w:r>
      <w:r>
        <w:t>.</w:t>
      </w:r>
    </w:p>
    <w:p w:rsidR="00F64C53" w:rsidRPr="005B4EA2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Company Profile Perusahaan </w:t>
      </w:r>
      <w:proofErr w:type="spellStart"/>
      <w:r>
        <w:t>Terbaru</w:t>
      </w:r>
      <w:proofErr w:type="spellEnd"/>
      <w:r>
        <w:t>.</w:t>
      </w:r>
    </w:p>
    <w:p w:rsidR="005B4EA2" w:rsidRDefault="005B4EA2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rPr>
          <w:lang w:val="id-ID"/>
        </w:rPr>
        <w:t xml:space="preserve"> Perusahaan (SKDP) terbaru.</w:t>
      </w:r>
    </w:p>
    <w:p w:rsidR="00CA2D9F" w:rsidRDefault="00AC0F1D" w:rsidP="00045FC8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 w:rsidR="00045FC8">
        <w:t>pengadaan</w:t>
      </w:r>
      <w:proofErr w:type="spellEnd"/>
      <w:r w:rsidR="00045FC8">
        <w:t xml:space="preserve"> wireless presenter</w:t>
      </w:r>
      <w:r w:rsidR="00045FC8" w:rsidRPr="00045FC8">
        <w:t xml:space="preserve"> </w:t>
      </w:r>
      <w:proofErr w:type="spellStart"/>
      <w:r w:rsidR="00045FC8" w:rsidRPr="00045FC8">
        <w:t>dan</w:t>
      </w:r>
      <w:proofErr w:type="spellEnd"/>
      <w:r w:rsidR="00045FC8" w:rsidRPr="00045FC8">
        <w:t xml:space="preserve"> personal computer</w:t>
      </w:r>
    </w:p>
    <w:p w:rsidR="00CA2D9F" w:rsidRDefault="00CA2D9F" w:rsidP="00CA2D9F">
      <w:pPr>
        <w:ind w:left="360"/>
        <w:jc w:val="both"/>
      </w:pPr>
    </w:p>
    <w:p w:rsidR="00F64C53" w:rsidRDefault="00F64C53" w:rsidP="00CA2D9F">
      <w:pPr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menghubungi Panitia Lelang Pekerjaan Pengadaan Jasa</w:t>
      </w:r>
    </w:p>
    <w:p w:rsidR="00F64C53" w:rsidRDefault="00F64C53" w:rsidP="00F64C53">
      <w:pPr>
        <w:jc w:val="both"/>
      </w:pPr>
      <w:r>
        <w:t>PT. Electronic Data Interchange Indonesia</w:t>
      </w:r>
    </w:p>
    <w:p w:rsidR="00F64C53" w:rsidRDefault="00F64C53" w:rsidP="00F64C53">
      <w:pPr>
        <w:jc w:val="both"/>
      </w:pPr>
      <w:r>
        <w:t>Wisma SMR Lt.3</w:t>
      </w:r>
    </w:p>
    <w:p w:rsidR="00F64C53" w:rsidRDefault="00F64C53" w:rsidP="00F64C53">
      <w:pPr>
        <w:jc w:val="both"/>
      </w:pPr>
      <w:r>
        <w:t>Jl.Yos Sudarso Kav.89 Sunter Jakarta Utara 14360</w:t>
      </w:r>
    </w:p>
    <w:p w:rsidR="00F64C53" w:rsidRDefault="00F64C53" w:rsidP="001A5318">
      <w:pPr>
        <w:jc w:val="both"/>
      </w:pPr>
      <w:r>
        <w:t xml:space="preserve">Telp. 021-650 5829 </w:t>
      </w:r>
      <w:proofErr w:type="spellStart"/>
      <w:r>
        <w:t>ext</w:t>
      </w:r>
      <w:proofErr w:type="spellEnd"/>
      <w:r>
        <w:t xml:space="preserve"> 1940 </w:t>
      </w:r>
      <w:proofErr w:type="spellStart"/>
      <w:r>
        <w:t>dan</w:t>
      </w:r>
      <w:proofErr w:type="spellEnd"/>
      <w:r>
        <w:t xml:space="preserve"> </w:t>
      </w:r>
      <w:r w:rsidR="005B4EA2">
        <w:t>19</w:t>
      </w:r>
      <w:r w:rsidR="001A5318">
        <w:t>41</w:t>
      </w:r>
    </w:p>
    <w:p w:rsidR="005B4EA2" w:rsidRDefault="005B4EA2" w:rsidP="00D92EEC">
      <w:pPr>
        <w:jc w:val="both"/>
      </w:pPr>
      <w:proofErr w:type="gramStart"/>
      <w:r>
        <w:t>u/p</w:t>
      </w:r>
      <w:proofErr w:type="gramEnd"/>
      <w:r>
        <w:t xml:space="preserve"> </w:t>
      </w:r>
      <w:proofErr w:type="spellStart"/>
      <w:r>
        <w:t>Hesty</w:t>
      </w:r>
      <w:proofErr w:type="spellEnd"/>
      <w:r>
        <w:t xml:space="preserve"> </w:t>
      </w:r>
      <w:proofErr w:type="spellStart"/>
      <w:r>
        <w:t>Kurniasari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D92EEC">
        <w:t>Sofian</w:t>
      </w:r>
      <w:proofErr w:type="spellEnd"/>
      <w:r w:rsidR="001A5318">
        <w:t xml:space="preserve"> </w:t>
      </w:r>
      <w:proofErr w:type="spellStart"/>
      <w:r w:rsidR="001A5318">
        <w:t>dan</w:t>
      </w:r>
      <w:proofErr w:type="spellEnd"/>
      <w:r w:rsidR="001A5318">
        <w:t xml:space="preserve"> </w:t>
      </w:r>
      <w:proofErr w:type="spellStart"/>
      <w:r w:rsidR="001A5318">
        <w:t>Putri</w:t>
      </w:r>
      <w:proofErr w:type="spellEnd"/>
    </w:p>
    <w:p w:rsidR="005B4EA2" w:rsidRDefault="005B4EA2" w:rsidP="00F64C53">
      <w:pPr>
        <w:jc w:val="both"/>
      </w:pPr>
      <w:proofErr w:type="gramStart"/>
      <w:r>
        <w:t>email :</w:t>
      </w:r>
      <w:proofErr w:type="gramEnd"/>
      <w:r>
        <w:t xml:space="preserve"> </w:t>
      </w:r>
    </w:p>
    <w:p w:rsidR="00CA2D9F" w:rsidRDefault="00CA2D9F" w:rsidP="00F64C53">
      <w:pPr>
        <w:jc w:val="both"/>
      </w:pPr>
      <w:r w:rsidRPr="00CA2D9F">
        <w:t>putri.febrina@edi-indonesia.co.id</w:t>
      </w:r>
    </w:p>
    <w:p w:rsidR="001A42B3" w:rsidRPr="001A42B3" w:rsidRDefault="001A42B3" w:rsidP="001A42B3">
      <w:pPr>
        <w:jc w:val="both"/>
      </w:pPr>
      <w:r w:rsidRPr="001A5318">
        <w:t>sofian@edi-indonesia.co.id</w:t>
      </w:r>
    </w:p>
    <w:p w:rsidR="005B4EA2" w:rsidRDefault="005B4EA2" w:rsidP="00F64C53">
      <w:pPr>
        <w:jc w:val="both"/>
      </w:pPr>
      <w:r w:rsidRPr="001A5318">
        <w:t>hesty@edi-indonesia.co.id</w:t>
      </w:r>
    </w:p>
    <w:sectPr w:rsidR="005B4EA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45FC8"/>
    <w:rsid w:val="0006258D"/>
    <w:rsid w:val="00163F5C"/>
    <w:rsid w:val="0016579C"/>
    <w:rsid w:val="001A42B3"/>
    <w:rsid w:val="001A5318"/>
    <w:rsid w:val="00257CBA"/>
    <w:rsid w:val="00354E4A"/>
    <w:rsid w:val="00457E05"/>
    <w:rsid w:val="00596FFF"/>
    <w:rsid w:val="005B4EA2"/>
    <w:rsid w:val="00732B3A"/>
    <w:rsid w:val="00AC0F1D"/>
    <w:rsid w:val="00AE7CEF"/>
    <w:rsid w:val="00C8176E"/>
    <w:rsid w:val="00CA2D9F"/>
    <w:rsid w:val="00D92EEC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15</cp:revision>
  <dcterms:created xsi:type="dcterms:W3CDTF">2018-03-23T06:40:00Z</dcterms:created>
  <dcterms:modified xsi:type="dcterms:W3CDTF">2019-07-23T09:09:00Z</dcterms:modified>
</cp:coreProperties>
</file>